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445" w:rsidRDefault="00D65445" w:rsidP="00CD55F2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6"/>
          <w:szCs w:val="36"/>
        </w:rPr>
      </w:pPr>
      <w:bookmarkStart w:id="0" w:name="_GoBack"/>
      <w:bookmarkEnd w:id="0"/>
      <w:r w:rsidRPr="00057C95">
        <w:rPr>
          <w:rFonts w:ascii="Times New Roman" w:eastAsia="Times New Roman" w:hAnsi="Times New Roman" w:cs="Angsana New"/>
          <w:noProof/>
          <w:sz w:val="24"/>
        </w:rPr>
        <w:drawing>
          <wp:inline distT="0" distB="0" distL="0" distR="0" wp14:anchorId="1DFD5A52" wp14:editId="1B7EC406">
            <wp:extent cx="857250" cy="83820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55F2" w:rsidRPr="00CD55F2" w:rsidRDefault="00CD55F2" w:rsidP="00CD55F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CD55F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ประกาศสภาองค์การบริหารส่วนตำบลวังอ่าง</w:t>
      </w:r>
    </w:p>
    <w:p w:rsidR="00CD55F2" w:rsidRPr="00CD55F2" w:rsidRDefault="00CD55F2" w:rsidP="00CD55F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D55F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CD55F2">
        <w:rPr>
          <w:rFonts w:ascii="TH SarabunIT๙" w:eastAsia="Times New Roman" w:hAnsi="TH SarabunIT๙" w:cs="TH SarabunIT๙"/>
          <w:sz w:val="24"/>
          <w:cs/>
        </w:rPr>
        <w:t xml:space="preserve">    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>รายงานการประชุมสภาองค์การบริหารส่วนตำบลวังอ่างที่มีมติรับรองแล้ว</w:t>
      </w:r>
    </w:p>
    <w:p w:rsidR="00CD55F2" w:rsidRPr="00CD55F2" w:rsidRDefault="00CD55F2" w:rsidP="00CD55F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D55F2">
        <w:rPr>
          <w:rFonts w:ascii="TH SarabunIT๙" w:eastAsia="Times New Roman" w:hAnsi="TH SarabunIT๙" w:cs="TH SarabunIT๙"/>
          <w:sz w:val="32"/>
          <w:szCs w:val="32"/>
        </w:rPr>
        <w:t>..........................................................</w:t>
      </w:r>
    </w:p>
    <w:p w:rsidR="00CD55F2" w:rsidRPr="00CD55F2" w:rsidRDefault="00CD55F2" w:rsidP="00CD55F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CD55F2" w:rsidRPr="00CD55F2" w:rsidRDefault="00CD55F2" w:rsidP="00CD55F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>ด้วยสภาองค์การบริหารส่วนตำบลวังอ่าง ได้รับรองรายงานการประชุมสภา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องค์การบริหารส่วนตำบลวังอ่าง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 สมัยที่ </w:t>
      </w:r>
      <w:r w:rsidRPr="00CD55F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/25</w:t>
      </w:r>
      <w:r w:rsidRPr="00CD55F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 ครั้งที่ 1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วันที่  </w:t>
      </w:r>
      <w:r w:rsidRPr="00CD55F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28 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CD55F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สิงหาคม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25</w:t>
      </w:r>
      <w:r w:rsidRPr="00CD55F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 xml:space="preserve">  ในคราวการประชุมสมัย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>วิ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 xml:space="preserve">สามัญ  สมัยที่ 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>/25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เมื่อวันที่  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>22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 xml:space="preserve"> 25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CD55F2" w:rsidRPr="00CD55F2" w:rsidRDefault="00CD55F2" w:rsidP="00CD55F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D55F2" w:rsidRPr="00CD55F2" w:rsidRDefault="00CD55F2" w:rsidP="00CD55F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ฉะนั้นอาศัยอำนาจตามความในข้อ 33 แห่งระเบียบกระทรวงมหาดไทยว่าด้วยข้อบังคับการประชุมสภาท้องถิ่น พ.ศ. 2547  จึงขอประกาศรายงานการประชุม 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สมัยสามัญ สมัยที่  </w:t>
      </w:r>
      <w:r w:rsidRPr="00CD55F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 25</w:t>
      </w:r>
      <w:r w:rsidRPr="00CD55F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วันที่  </w:t>
      </w:r>
      <w:r w:rsidRPr="00CD55F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28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CD55F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สิงหาคม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25</w:t>
      </w:r>
      <w:r w:rsidRPr="00CD55F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63</w:t>
      </w:r>
      <w:r w:rsidRPr="00CD55F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ที่สภา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องค์การบริหารส่วนตำบลวังอ่าง  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>มีมติรับรองแล้ว โดยเปิดเผยเพื่อให้ประชาชนทราบโดยทั่วกัน</w:t>
      </w:r>
    </w:p>
    <w:p w:rsidR="00CD55F2" w:rsidRPr="00CD55F2" w:rsidRDefault="00CD55F2" w:rsidP="00CD55F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D55F2" w:rsidRPr="00CD55F2" w:rsidRDefault="00CD55F2" w:rsidP="00CD55F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ab/>
        <w:t>ทั้งนี้ ตั้งแต่บัดนี้เป็นต้นไป</w:t>
      </w:r>
    </w:p>
    <w:p w:rsidR="00CD55F2" w:rsidRPr="00CD55F2" w:rsidRDefault="00CD55F2" w:rsidP="00CD55F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D55F2" w:rsidRPr="00CD55F2" w:rsidRDefault="00CD55F2" w:rsidP="00CD55F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ประกาศ ณ วันที่  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>22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เดือน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กันยายน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 xml:space="preserve">  พ.ศ. 25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>63</w:t>
      </w:r>
    </w:p>
    <w:p w:rsidR="00CD55F2" w:rsidRPr="00CD55F2" w:rsidRDefault="00CD55F2" w:rsidP="00CD55F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D55F2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76FB49E5" wp14:editId="214ED679">
            <wp:extent cx="638175" cy="409575"/>
            <wp:effectExtent l="0" t="0" r="9525" b="9525"/>
            <wp:docPr id="1" name="รูปภาพ 1" descr="27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66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5F2" w:rsidRPr="00CD55F2" w:rsidRDefault="00CD55F2" w:rsidP="00CD55F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r w:rsidRPr="00CD55F2">
        <w:rPr>
          <w:rFonts w:ascii="TH SarabunIT๙" w:eastAsia="Times New Roman" w:hAnsi="TH SarabunIT๙" w:cs="TH SarabunIT๙" w:hint="cs"/>
          <w:sz w:val="32"/>
          <w:szCs w:val="32"/>
          <w:cs/>
        </w:rPr>
        <w:t>ธีรศักดิ์  หนูนวล</w:t>
      </w: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CD55F2" w:rsidRPr="00CD55F2" w:rsidRDefault="00CD55F2" w:rsidP="00CD55F2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CD55F2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ประธานสภาองค์การบริหารส่วนตำบลวังอ่าง</w:t>
      </w:r>
    </w:p>
    <w:p w:rsidR="00CD55F2" w:rsidRPr="00CD55F2" w:rsidRDefault="00CD55F2" w:rsidP="00CD55F2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18746F" w:rsidRPr="00CD55F2" w:rsidRDefault="0018746F"/>
    <w:sectPr w:rsidR="0018746F" w:rsidRPr="00CD55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B46"/>
    <w:rsid w:val="0018746F"/>
    <w:rsid w:val="00216B46"/>
    <w:rsid w:val="00CD55F2"/>
    <w:rsid w:val="00D6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5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55F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5F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D55F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สำนักปลัดอบต.วังอ่าง</dc:creator>
  <cp:keywords/>
  <dc:description/>
  <cp:lastModifiedBy>สำนักปลัดอบต.วังอ่าง</cp:lastModifiedBy>
  <cp:revision>3</cp:revision>
  <dcterms:created xsi:type="dcterms:W3CDTF">2021-07-29T11:13:00Z</dcterms:created>
  <dcterms:modified xsi:type="dcterms:W3CDTF">2021-07-29T11:14:00Z</dcterms:modified>
</cp:coreProperties>
</file>