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CA6" w:rsidRPr="00563CA6" w:rsidRDefault="00563CA6" w:rsidP="00563CA6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noProof/>
          <w:sz w:val="32"/>
          <w:szCs w:val="32"/>
        </w:rPr>
      </w:pPr>
      <w:r w:rsidRPr="00563CA6">
        <w:rPr>
          <w:rFonts w:ascii="TH SarabunIT๙" w:eastAsia="Cordia New" w:hAnsi="TH SarabunIT๙" w:cs="TH SarabunIT๙"/>
          <w:b/>
          <w:bCs/>
          <w:sz w:val="44"/>
          <w:szCs w:val="44"/>
        </w:rPr>
        <w:t xml:space="preserve">                                                   </w:t>
      </w:r>
    </w:p>
    <w:p w:rsidR="00563CA6" w:rsidRPr="00563CA6" w:rsidRDefault="00563CA6" w:rsidP="00563CA6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b/>
          <w:bCs/>
          <w:sz w:val="44"/>
          <w:szCs w:val="44"/>
          <w:cs/>
          <w:lang w:val="th-TH"/>
        </w:rPr>
      </w:pPr>
      <w:r w:rsidRPr="00563CA6">
        <w:rPr>
          <w:rFonts w:ascii="TH SarabunIT๙" w:eastAsia="Cordia New" w:hAnsi="TH SarabunIT๙" w:cs="TH SarabunIT๙"/>
          <w:noProof/>
          <w:sz w:val="32"/>
          <w:szCs w:val="32"/>
        </w:rPr>
        <w:t xml:space="preserve">                                                    </w:t>
      </w:r>
      <w:r w:rsidRPr="00563CA6"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59F61A68" wp14:editId="515FF241">
            <wp:extent cx="1049729" cy="99752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360" cy="99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CA6" w:rsidRPr="00563CA6" w:rsidRDefault="00563CA6" w:rsidP="00563CA6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ที่  </w:t>
      </w:r>
      <w:proofErr w:type="spellStart"/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นศ</w:t>
      </w:r>
      <w:proofErr w:type="spellEnd"/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๘๑๑๐๑.๑/ว                                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     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ที่ทำการองค์การบริหารส่วนตำบลวังอ่าง</w:t>
      </w:r>
    </w:p>
    <w:p w:rsidR="00563CA6" w:rsidRPr="00563CA6" w:rsidRDefault="00563CA6" w:rsidP="00563CA6">
      <w:pPr>
        <w:tabs>
          <w:tab w:val="left" w:pos="4253"/>
          <w:tab w:val="left" w:pos="5387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                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อำเภอชะอวด 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จังหวัดนครศรีธรรมราช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</w:t>
      </w:r>
    </w:p>
    <w:p w:rsidR="00563CA6" w:rsidRPr="00563CA6" w:rsidRDefault="00563CA6" w:rsidP="00563CA6">
      <w:pPr>
        <w:tabs>
          <w:tab w:val="left" w:pos="4253"/>
          <w:tab w:val="left" w:pos="5387"/>
          <w:tab w:val="left" w:pos="5954"/>
        </w:tabs>
        <w:spacing w:after="16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๘๐๑๘๐</w:t>
      </w:r>
    </w:p>
    <w:p w:rsidR="00563CA6" w:rsidRPr="00563CA6" w:rsidRDefault="00563CA6" w:rsidP="00563CA6">
      <w:pPr>
        <w:tabs>
          <w:tab w:val="left" w:pos="851"/>
          <w:tab w:val="left" w:pos="4253"/>
          <w:tab w:val="left" w:pos="5670"/>
        </w:tabs>
        <w:spacing w:after="16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23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ธันวาคม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๒๕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63</w:t>
      </w:r>
    </w:p>
    <w:p w:rsidR="00563CA6" w:rsidRPr="00563CA6" w:rsidRDefault="00563CA6" w:rsidP="00563CA6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เรื่อง 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นัด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ประชุมสภา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องค์การบริหารส่วนตำบลวังอ่าง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</w:t>
      </w:r>
    </w:p>
    <w:p w:rsidR="00563CA6" w:rsidRPr="00563CA6" w:rsidRDefault="00563CA6" w:rsidP="00563CA6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เรียน  สมาชิกสภาองค์การบริหารส่วนตำบลวังอ่าง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  <w:tab w:val="left" w:pos="1701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สิ่งที่ส่งมาด้วย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1.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ระเบียบวาระการประชุม            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จำนวน ๑ ฉบับ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  <w:tab w:val="left" w:pos="1701"/>
        </w:tabs>
        <w:spacing w:after="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2.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สำเนารายงานการประชุมสภาฯ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จำนวน 1 ชุด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  <w:tab w:val="left" w:pos="1701"/>
        </w:tabs>
        <w:spacing w:after="0" w:line="240" w:lineRule="auto"/>
        <w:ind w:left="1695" w:hanging="1695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3.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รายงานผลการติดตามและประเมินผลแผนพัฒนาขององค์การบริหารส่วนตำบลวังอ่าง ประจำปีงบประมาณ 2563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จำนวน 1 ชุด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  <w:tab w:val="left" w:pos="1701"/>
          <w:tab w:val="left" w:pos="1985"/>
        </w:tabs>
        <w:spacing w:after="12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4.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รายงานผลการดำเนินงาน ประจำปีงบประมาณ พ.ศ.2563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 จำนวน 1 ชุด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  <w:tab w:val="left" w:pos="1701"/>
          <w:tab w:val="left" w:pos="1985"/>
        </w:tabs>
        <w:spacing w:after="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ตามที่แจ้งว่าปร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ะธ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านสภาองค์การบริหารส่วนตำบลวังอ่าง  ได้เรียกประชุม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สภา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องค์การ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  <w:tab w:val="left" w:pos="1701"/>
          <w:tab w:val="left" w:pos="1985"/>
        </w:tabs>
        <w:spacing w:after="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บริหารส่วนตำบลวังอ่าง  สมัยสามัญ สมัยที่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4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ประจำปี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พ.ศ.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2563  ตั้งแต่วันที่ 16 ธันวาคม พ.ศ. 2563 -  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  <w:tab w:val="left" w:pos="1701"/>
          <w:tab w:val="left" w:pos="1985"/>
        </w:tabs>
        <w:spacing w:after="12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30 ธันวาคม 2563  นั้น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ประธานสภาองค์การบริหารส่วนตำบลวังอ่าง ขอเรียนว่า นายกองค์การบริหารส่วนตำบลวังอ่าง  ได้เสนอญัตติ จำนวน 2 เรื่อง  คือ </w:t>
      </w:r>
    </w:p>
    <w:p w:rsidR="00563CA6" w:rsidRPr="00563CA6" w:rsidRDefault="00563CA6" w:rsidP="00563CA6">
      <w:pPr>
        <w:numPr>
          <w:ilvl w:val="0"/>
          <w:numId w:val="1"/>
        </w:numPr>
        <w:tabs>
          <w:tab w:val="left" w:pos="709"/>
          <w:tab w:val="left" w:pos="851"/>
          <w:tab w:val="left" w:pos="1418"/>
          <w:tab w:val="left" w:pos="1701"/>
        </w:tabs>
        <w:spacing w:after="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รายงานการติดตามและประเมินผลแผนพัฒนาองค์การบริหารส่วนตำบลวังอ่าง ประจำปี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  <w:tab w:val="left" w:pos="1701"/>
        </w:tabs>
        <w:spacing w:after="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งบประมาณ พ.ศ. 2563 </w:t>
      </w:r>
    </w:p>
    <w:p w:rsidR="00563CA6" w:rsidRPr="00563CA6" w:rsidRDefault="00563CA6" w:rsidP="00563CA6">
      <w:pPr>
        <w:numPr>
          <w:ilvl w:val="0"/>
          <w:numId w:val="1"/>
        </w:numPr>
        <w:tabs>
          <w:tab w:val="left" w:pos="709"/>
          <w:tab w:val="left" w:pos="851"/>
          <w:tab w:val="left" w:pos="1418"/>
          <w:tab w:val="left" w:pos="1701"/>
        </w:tabs>
        <w:spacing w:after="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รายงานผลการดำเนินงาน ประจำปีงบประมาณ พ.ศ. 2563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  <w:tab w:val="left" w:pos="1701"/>
        </w:tabs>
        <w:spacing w:after="12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แ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ละเรื่องอื่นๆ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ที่สภาองค์การบริหารส่วนตำบลวังอ่างจะต้องพิจารณาอนุมัติและให้ความเห็นชอบ            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ดังนั้นจึงขอ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เชิญ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ประชุมสภาองค์การบริหารส่วนตำบลวังอ่าง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สมัยสามัญ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สมัยที่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4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ประจำปี พ.ศ.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2563         ใน</w:t>
      </w:r>
      <w:r w:rsidRPr="00563CA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>จันทร์  ที่ 28 ธันวาคม 2563  เวลา 09.30 น.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เป็นต้นไป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ณ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ห้องประชุมสภาองค์การบริหารส่วน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ตำบลวังอ่าง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แต่งกายด้วย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เครื่องแบบสีกากี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รายละเอียดปรากฏตามสิ่งที่ส่งมาด้วย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24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จึงเรียนมาเพื่อทราบและ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ขอเชิญ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เข้า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ร่วม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โดยพร้อมเพรียงกัน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24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ขอแสดงความนับถือ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498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Times New Roman" w:hAnsi="TH SarabunIT๙" w:cs="TH SarabunIT๙"/>
          <w:noProof/>
          <w:color w:val="044B99"/>
          <w:sz w:val="32"/>
          <w:szCs w:val="32"/>
        </w:rPr>
        <w:drawing>
          <wp:inline distT="0" distB="0" distL="0" distR="0" wp14:anchorId="215F2920" wp14:editId="5AB973FC">
            <wp:extent cx="638175" cy="409575"/>
            <wp:effectExtent l="0" t="0" r="9525" b="9525"/>
            <wp:docPr id="2" name="รูปภาพ 2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(นายธีรศักดิ์  หนูนวล)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ประธานสภาองค์การบริหารส่วนตำบลวังอ่าง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งานกิจการสภา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องค์การบริหารส่วนตำบลวังอ่าง  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โทร 075-845189 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S-kaewPet-NP" w:eastAsia="Cordia New" w:hAnsi="TS-kaewPet-NP" w:cs="TS-kaewPet-NP"/>
          <w:b/>
          <w:bCs/>
          <w:sz w:val="44"/>
          <w:szCs w:val="44"/>
          <w:cs/>
          <w:lang w:val="th-TH"/>
        </w:rPr>
      </w:pPr>
      <w:r w:rsidRPr="00563CA6">
        <w:rPr>
          <w:rFonts w:ascii="TS-kaewPet-NP" w:eastAsia="Cordia New" w:hAnsi="TS-kaewPet-NP" w:cs="TS-kaewPet-NP"/>
          <w:b/>
          <w:bCs/>
          <w:sz w:val="52"/>
          <w:szCs w:val="52"/>
          <w:cs/>
          <w:lang w:val="th-TH"/>
        </w:rPr>
        <w:t>น</w:t>
      </w:r>
      <w:r w:rsidRPr="00563CA6">
        <w:rPr>
          <w:rFonts w:ascii="TS-kaewPet-NP" w:eastAsia="Cordia New" w:hAnsi="TS-kaewPet-NP" w:cs="TS-kaewPet-NP"/>
          <w:b/>
          <w:bCs/>
          <w:sz w:val="44"/>
          <w:szCs w:val="44"/>
          <w:cs/>
          <w:lang w:val="th-TH"/>
        </w:rPr>
        <w:t>ครศรีธรรมราช</w:t>
      </w:r>
      <w:r w:rsidRPr="00563CA6">
        <w:rPr>
          <w:rFonts w:ascii="TS-kaewPet-NP" w:eastAsia="Cordia New" w:hAnsi="TS-kaewPet-NP" w:cs="TS-kaewPet-NP" w:hint="cs"/>
          <w:b/>
          <w:bCs/>
          <w:sz w:val="48"/>
          <w:szCs w:val="48"/>
          <w:cs/>
          <w:lang w:val="th-TH"/>
        </w:rPr>
        <w:t xml:space="preserve"> </w:t>
      </w:r>
      <w:r w:rsidRPr="00563CA6">
        <w:rPr>
          <w:rFonts w:ascii="TS-kaewPet-NP" w:eastAsia="Cordia New" w:hAnsi="TS-kaewPet-NP" w:cs="TS-kaewPet-NP"/>
          <w:b/>
          <w:bCs/>
          <w:sz w:val="52"/>
          <w:szCs w:val="52"/>
          <w:cs/>
          <w:lang w:val="th-TH"/>
        </w:rPr>
        <w:t>น</w:t>
      </w:r>
      <w:r w:rsidRPr="00563CA6">
        <w:rPr>
          <w:rFonts w:ascii="TS-kaewPet-NP" w:eastAsia="Cordia New" w:hAnsi="TS-kaewPet-NP" w:cs="TS-kaewPet-NP"/>
          <w:b/>
          <w:bCs/>
          <w:sz w:val="44"/>
          <w:szCs w:val="44"/>
          <w:cs/>
          <w:lang w:val="th-TH"/>
        </w:rPr>
        <w:t>ครแห่ง</w:t>
      </w:r>
      <w:proofErr w:type="spellStart"/>
      <w:r w:rsidRPr="00563CA6">
        <w:rPr>
          <w:rFonts w:ascii="TS-kaewPet-NP" w:eastAsia="Cordia New" w:hAnsi="TS-kaewPet-NP" w:cs="TS-kaewPet-NP"/>
          <w:b/>
          <w:bCs/>
          <w:sz w:val="44"/>
          <w:szCs w:val="44"/>
          <w:cs/>
          <w:lang w:val="th-TH"/>
        </w:rPr>
        <w:t>อารย</w:t>
      </w:r>
      <w:proofErr w:type="spellEnd"/>
      <w:r w:rsidRPr="00563CA6">
        <w:rPr>
          <w:rFonts w:ascii="TS-kaewPet-NP" w:eastAsia="Cordia New" w:hAnsi="TS-kaewPet-NP" w:cs="TS-kaewPet-NP"/>
          <w:b/>
          <w:bCs/>
          <w:sz w:val="44"/>
          <w:szCs w:val="44"/>
          <w:cs/>
          <w:lang w:val="th-TH"/>
        </w:rPr>
        <w:t>ธรรม</w:t>
      </w:r>
    </w:p>
    <w:p w:rsidR="00563CA6" w:rsidRPr="00563CA6" w:rsidRDefault="00563CA6" w:rsidP="00F32B4C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S-kaewPet-NP" w:eastAsia="Cordia New" w:hAnsi="TS-kaewPet-NP" w:cs="TS-kaewPet-NP"/>
          <w:b/>
          <w:bCs/>
          <w:sz w:val="44"/>
          <w:szCs w:val="44"/>
          <w:cs/>
          <w:lang w:val="th-TH"/>
        </w:rPr>
      </w:pPr>
      <w:r w:rsidRPr="00563CA6">
        <w:rPr>
          <w:rFonts w:ascii="TH SarabunIT๙" w:eastAsia="Cordia New" w:hAnsi="TH SarabunIT๙" w:cs="TH SarabunIT๙"/>
          <w:b/>
          <w:bCs/>
          <w:sz w:val="48"/>
          <w:szCs w:val="48"/>
          <w:cs/>
          <w:lang w:val="th-TH"/>
        </w:rPr>
        <w:lastRenderedPageBreak/>
        <w:t xml:space="preserve">             </w:t>
      </w:r>
      <w:r w:rsidRPr="00563CA6">
        <w:rPr>
          <w:rFonts w:ascii="TH SarabunIT๙" w:eastAsia="Cordia New" w:hAnsi="TH SarabunIT๙" w:cs="TH SarabunIT๙" w:hint="cs"/>
          <w:b/>
          <w:bCs/>
          <w:sz w:val="48"/>
          <w:szCs w:val="48"/>
          <w:cs/>
          <w:lang w:val="th-TH"/>
        </w:rPr>
        <w:t xml:space="preserve">       </w:t>
      </w:r>
    </w:p>
    <w:p w:rsidR="00563CA6" w:rsidRPr="00563CA6" w:rsidRDefault="00563CA6" w:rsidP="00563CA6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b/>
          <w:bCs/>
          <w:sz w:val="44"/>
          <w:szCs w:val="44"/>
          <w:cs/>
          <w:lang w:val="th-TH"/>
        </w:rPr>
      </w:pPr>
      <w:r w:rsidRPr="00563CA6">
        <w:rPr>
          <w:rFonts w:ascii="TH SarabunIT๙" w:eastAsia="Cordia New" w:hAnsi="TH SarabunIT๙" w:cs="TH SarabunIT๙"/>
          <w:noProof/>
          <w:sz w:val="32"/>
          <w:szCs w:val="32"/>
        </w:rPr>
        <w:t xml:space="preserve">                                                    </w:t>
      </w:r>
      <w:r w:rsidRPr="00563CA6"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17A36FB4" wp14:editId="7401081B">
            <wp:extent cx="1049729" cy="997527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360" cy="99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CA6" w:rsidRPr="00563CA6" w:rsidRDefault="00563CA6" w:rsidP="00563CA6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ที่  </w:t>
      </w:r>
      <w:proofErr w:type="spellStart"/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นศ</w:t>
      </w:r>
      <w:proofErr w:type="spellEnd"/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๘๑๑๐๑.๑/ว                                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     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ที่ทำการองค์การบริหารส่วนตำบลวังอ่าง</w:t>
      </w:r>
    </w:p>
    <w:p w:rsidR="00563CA6" w:rsidRPr="00563CA6" w:rsidRDefault="00563CA6" w:rsidP="00563CA6">
      <w:pPr>
        <w:tabs>
          <w:tab w:val="left" w:pos="4253"/>
          <w:tab w:val="left" w:pos="5387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                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อำเภอชะอวด 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จังหวัดนครศรีธรรมราช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</w:t>
      </w:r>
    </w:p>
    <w:p w:rsidR="00563CA6" w:rsidRPr="00563CA6" w:rsidRDefault="00563CA6" w:rsidP="00563CA6">
      <w:pPr>
        <w:tabs>
          <w:tab w:val="left" w:pos="4253"/>
          <w:tab w:val="left" w:pos="5387"/>
          <w:tab w:val="left" w:pos="5954"/>
        </w:tabs>
        <w:spacing w:after="16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๘๐๑๘๐</w:t>
      </w:r>
    </w:p>
    <w:p w:rsidR="00563CA6" w:rsidRPr="00563CA6" w:rsidRDefault="00563CA6" w:rsidP="00563CA6">
      <w:pPr>
        <w:tabs>
          <w:tab w:val="left" w:pos="851"/>
          <w:tab w:val="left" w:pos="4253"/>
          <w:tab w:val="left" w:pos="5670"/>
        </w:tabs>
        <w:spacing w:after="16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23  ธันวาคม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๒๕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63</w:t>
      </w:r>
    </w:p>
    <w:p w:rsidR="00563CA6" w:rsidRPr="00563CA6" w:rsidRDefault="00563CA6" w:rsidP="00563CA6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เรื่อง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ขอเชิญเข้าร่วมประชุมสภาองค์การบริหารส่วนตำบลวังอ่าง                                                      </w:t>
      </w:r>
    </w:p>
    <w:p w:rsidR="00563CA6" w:rsidRPr="00563CA6" w:rsidRDefault="00563CA6" w:rsidP="00563CA6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เรียน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นายก/รองนายก/เลขานุการนายกองค์การบริหารส่วนตำบลวังอ่าง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ind w:right="-472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สิ่งที่ส่งมาด้วย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๑.  ระเบียบวาระการประชุม                     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จำนวน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๑  ฉบับ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ind w:right="-472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2.  สำเนารายงานการประชุมสภา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จำนวน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>1  ชุด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ind w:right="-472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  <w:tab w:val="left" w:pos="1701"/>
          <w:tab w:val="left" w:pos="1985"/>
        </w:tabs>
        <w:spacing w:after="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ตามที่แจ้งว่าปร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ะธ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านสภาองค์การบริหารส่วนตำบลวังอ่าง  ได้เรียกประชุม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สภา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องค์การ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  <w:tab w:val="left" w:pos="1701"/>
          <w:tab w:val="left" w:pos="1985"/>
        </w:tabs>
        <w:spacing w:after="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บริหารส่วนตำบลวังอ่าง  สมัยสามัญ สมัยที่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4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ประจำปี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พ.ศ.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2563  ตั้งแต่วันที่ 16 ธันวาคม พ.ศ. 2563 -  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  <w:tab w:val="left" w:pos="1701"/>
          <w:tab w:val="left" w:pos="1985"/>
        </w:tabs>
        <w:spacing w:after="12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30 ธันวาคม 2563 นั้น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ประธานสภาองค์การบริหารส่วนตำบลวังอ่าง ขอเรียนว่า นายกองค์การบริหารส่วนตำบลวังอ่าง  ได้เสนอญัตติ จำนวน 2 เรื่อง  คือ </w:t>
      </w:r>
    </w:p>
    <w:p w:rsidR="00563CA6" w:rsidRPr="00563CA6" w:rsidRDefault="00563CA6" w:rsidP="00563CA6">
      <w:pPr>
        <w:numPr>
          <w:ilvl w:val="0"/>
          <w:numId w:val="2"/>
        </w:numPr>
        <w:tabs>
          <w:tab w:val="left" w:pos="709"/>
          <w:tab w:val="left" w:pos="851"/>
          <w:tab w:val="left" w:pos="1418"/>
          <w:tab w:val="left" w:pos="1701"/>
        </w:tabs>
        <w:spacing w:after="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รายงานการติดตามและประเมินผลแผนพัฒนาองค์การบริหารส่วนตำบลวังอ่าง ประจำปี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  <w:tab w:val="left" w:pos="1701"/>
        </w:tabs>
        <w:spacing w:after="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งบประมาณ พ.ศ. 2563 </w:t>
      </w:r>
    </w:p>
    <w:p w:rsidR="00563CA6" w:rsidRPr="00563CA6" w:rsidRDefault="00563CA6" w:rsidP="00563CA6">
      <w:pPr>
        <w:numPr>
          <w:ilvl w:val="0"/>
          <w:numId w:val="2"/>
        </w:numPr>
        <w:tabs>
          <w:tab w:val="left" w:pos="709"/>
          <w:tab w:val="left" w:pos="851"/>
          <w:tab w:val="left" w:pos="1418"/>
          <w:tab w:val="left" w:pos="1701"/>
        </w:tabs>
        <w:spacing w:after="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รายงานผลการดำเนินงาน ประจำปีงบประมาณ พ.ศ. 2563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240" w:line="240" w:lineRule="auto"/>
        <w:ind w:right="-188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และเรื่องอื่นๆ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ที่สภาองค์การบริหารส่วนตำบลวังอ่างจะต้องพิจารณาอนุมัติและให้ความเห็นชอบ                 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ดังนั้นจึงขอ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เชิญ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ประชุมสภาองค์การบริหารส่วนตำบลวังอ่าง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สมัยสามัญ สมัยที่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4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ประจำปี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พ.ศ. 2563         ใน</w:t>
      </w:r>
      <w:r w:rsidRPr="00563CA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 xml:space="preserve"> </w:t>
      </w:r>
      <w:r w:rsidRPr="00563CA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วันจันทร์</w:t>
      </w:r>
      <w:r w:rsidRPr="00563CA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 xml:space="preserve">  ที่  28  ธันวาคม 2563 เวลา 09.30 น.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เป็นต้นไป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ณ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ห้องประชุมสภาองค์การบริหารส่วน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 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ตำบลวังอ่าง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แต่งกายด้วย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เครื่องแบบสีกากี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รายละเอียดปรากฏตามสิ่งที่ส่งมาด้วย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24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จึงเรียนมาเพื่อทราบและ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ขอเชิญ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เข้า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ร่วม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โดยพร้อมเพรียงกัน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12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ขอแสดงความนับถือ</w:t>
      </w:r>
    </w:p>
    <w:p w:rsidR="00563CA6" w:rsidRPr="00563CA6" w:rsidRDefault="00563CA6" w:rsidP="00563CA6">
      <w:pPr>
        <w:tabs>
          <w:tab w:val="left" w:pos="5460"/>
        </w:tabs>
        <w:spacing w:after="12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                                                               </w:t>
      </w:r>
      <w:r w:rsidRPr="00563CA6">
        <w:rPr>
          <w:rFonts w:ascii="TH SarabunIT๙" w:eastAsia="Times New Roman" w:hAnsi="TH SarabunIT๙" w:cs="TH SarabunIT๙"/>
          <w:noProof/>
          <w:color w:val="044B99"/>
          <w:sz w:val="32"/>
          <w:szCs w:val="32"/>
        </w:rPr>
        <w:drawing>
          <wp:inline distT="0" distB="0" distL="0" distR="0" wp14:anchorId="25B97C45" wp14:editId="57E133D7">
            <wp:extent cx="638175" cy="409575"/>
            <wp:effectExtent l="0" t="0" r="9525" b="9525"/>
            <wp:docPr id="4" name="รูปภาพ 4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(นาย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ธีรศักดิ์  หนูนวล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)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ประธานสภาองค์การบริหารส่วนตำบลวังอ่าง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งานกิจการสภา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องค์การบริหารส่วนตำบลวังอ่าง 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โทร 075-345189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S-kaewPet-NP" w:eastAsia="Cordia New" w:hAnsi="TS-kaewPet-NP" w:cs="TS-kaewPet-NP"/>
          <w:b/>
          <w:bCs/>
          <w:sz w:val="52"/>
          <w:szCs w:val="52"/>
          <w:cs/>
          <w:lang w:val="th-TH"/>
        </w:rPr>
      </w:pP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S-kaewPet-NP" w:eastAsia="Cordia New" w:hAnsi="TS-kaewPet-NP" w:cs="TS-kaewPet-NP"/>
          <w:b/>
          <w:bCs/>
          <w:sz w:val="44"/>
          <w:szCs w:val="44"/>
          <w:cs/>
          <w:lang w:val="th-TH"/>
        </w:rPr>
      </w:pPr>
      <w:r w:rsidRPr="00563CA6">
        <w:rPr>
          <w:rFonts w:ascii="TS-kaewPet-NP" w:eastAsia="Cordia New" w:hAnsi="TS-kaewPet-NP" w:cs="TS-kaewPet-NP"/>
          <w:b/>
          <w:bCs/>
          <w:sz w:val="52"/>
          <w:szCs w:val="52"/>
          <w:cs/>
          <w:lang w:val="th-TH"/>
        </w:rPr>
        <w:t>น</w:t>
      </w:r>
      <w:r w:rsidRPr="00563CA6">
        <w:rPr>
          <w:rFonts w:ascii="TS-kaewPet-NP" w:eastAsia="Cordia New" w:hAnsi="TS-kaewPet-NP" w:cs="TS-kaewPet-NP"/>
          <w:b/>
          <w:bCs/>
          <w:sz w:val="44"/>
          <w:szCs w:val="44"/>
          <w:cs/>
          <w:lang w:val="th-TH"/>
        </w:rPr>
        <w:t>ครศรีธรรมราช</w:t>
      </w:r>
      <w:r w:rsidRPr="00563CA6">
        <w:rPr>
          <w:rFonts w:ascii="TS-kaewPet-NP" w:eastAsia="Cordia New" w:hAnsi="TS-kaewPet-NP" w:cs="TS-kaewPet-NP"/>
          <w:b/>
          <w:bCs/>
          <w:sz w:val="48"/>
          <w:szCs w:val="48"/>
          <w:cs/>
          <w:lang w:val="th-TH"/>
        </w:rPr>
        <w:t xml:space="preserve"> </w:t>
      </w:r>
      <w:r w:rsidRPr="00563CA6">
        <w:rPr>
          <w:rFonts w:ascii="TS-kaewPet-NP" w:eastAsia="Cordia New" w:hAnsi="TS-kaewPet-NP" w:cs="TS-kaewPet-NP"/>
          <w:b/>
          <w:bCs/>
          <w:sz w:val="52"/>
          <w:szCs w:val="52"/>
          <w:cs/>
          <w:lang w:val="th-TH"/>
        </w:rPr>
        <w:t>น</w:t>
      </w:r>
      <w:r w:rsidRPr="00563CA6">
        <w:rPr>
          <w:rFonts w:ascii="TS-kaewPet-NP" w:eastAsia="Cordia New" w:hAnsi="TS-kaewPet-NP" w:cs="TS-kaewPet-NP"/>
          <w:b/>
          <w:bCs/>
          <w:sz w:val="44"/>
          <w:szCs w:val="44"/>
          <w:cs/>
          <w:lang w:val="th-TH"/>
        </w:rPr>
        <w:t>ครแห่ง</w:t>
      </w:r>
      <w:proofErr w:type="spellStart"/>
      <w:r w:rsidRPr="00563CA6">
        <w:rPr>
          <w:rFonts w:ascii="TS-kaewPet-NP" w:eastAsia="Cordia New" w:hAnsi="TS-kaewPet-NP" w:cs="TS-kaewPet-NP"/>
          <w:b/>
          <w:bCs/>
          <w:sz w:val="44"/>
          <w:szCs w:val="44"/>
          <w:cs/>
          <w:lang w:val="th-TH"/>
        </w:rPr>
        <w:t>อารย</w:t>
      </w:r>
      <w:proofErr w:type="spellEnd"/>
      <w:r w:rsidRPr="00563CA6">
        <w:rPr>
          <w:rFonts w:ascii="TS-kaewPet-NP" w:eastAsia="Cordia New" w:hAnsi="TS-kaewPet-NP" w:cs="TS-kaewPet-NP"/>
          <w:b/>
          <w:bCs/>
          <w:sz w:val="44"/>
          <w:szCs w:val="44"/>
          <w:cs/>
          <w:lang w:val="th-TH"/>
        </w:rPr>
        <w:t>ธรรม</w:t>
      </w:r>
    </w:p>
    <w:p w:rsidR="00563CA6" w:rsidRPr="00563CA6" w:rsidRDefault="00563CA6" w:rsidP="00563CA6">
      <w:pPr>
        <w:tabs>
          <w:tab w:val="left" w:pos="4395"/>
          <w:tab w:val="left" w:pos="5387"/>
        </w:tabs>
        <w:spacing w:after="0" w:line="240" w:lineRule="auto"/>
        <w:ind w:right="-1054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lastRenderedPageBreak/>
        <w:t xml:space="preserve">             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                                    </w:t>
      </w:r>
    </w:p>
    <w:p w:rsidR="00563CA6" w:rsidRPr="00563CA6" w:rsidRDefault="00563CA6" w:rsidP="00563CA6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b/>
          <w:bCs/>
          <w:sz w:val="44"/>
          <w:szCs w:val="44"/>
          <w:cs/>
          <w:lang w:val="th-TH"/>
        </w:rPr>
      </w:pPr>
      <w:r w:rsidRPr="00563CA6">
        <w:rPr>
          <w:rFonts w:ascii="TH SarabunIT๙" w:eastAsia="Cordia New" w:hAnsi="TH SarabunIT๙" w:cs="TH SarabunIT๙"/>
          <w:noProof/>
          <w:sz w:val="32"/>
          <w:szCs w:val="32"/>
        </w:rPr>
        <w:t xml:space="preserve">                                                    </w:t>
      </w:r>
      <w:r w:rsidRPr="00563CA6"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758E9199" wp14:editId="79749A42">
            <wp:extent cx="1049729" cy="997527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360" cy="99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CA6" w:rsidRPr="00563CA6" w:rsidRDefault="00563CA6" w:rsidP="00563CA6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ที่  </w:t>
      </w:r>
      <w:proofErr w:type="spellStart"/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นศ</w:t>
      </w:r>
      <w:proofErr w:type="spellEnd"/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๘๑๑๐๑.๑/ว                                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     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ที่ทำการองค์การบริหารส่วนตำบลวังอ่าง</w:t>
      </w:r>
    </w:p>
    <w:p w:rsidR="00563CA6" w:rsidRPr="00563CA6" w:rsidRDefault="00563CA6" w:rsidP="00563CA6">
      <w:pPr>
        <w:tabs>
          <w:tab w:val="left" w:pos="4253"/>
          <w:tab w:val="left" w:pos="5387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                                                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อำเภอชะอวด 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จังหวัดนครศรีธรรมราช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</w:t>
      </w:r>
    </w:p>
    <w:p w:rsidR="00563CA6" w:rsidRPr="00563CA6" w:rsidRDefault="00563CA6" w:rsidP="00563CA6">
      <w:pPr>
        <w:tabs>
          <w:tab w:val="left" w:pos="4253"/>
          <w:tab w:val="left" w:pos="5387"/>
          <w:tab w:val="left" w:pos="5954"/>
        </w:tabs>
        <w:spacing w:after="16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๘๐๑๘๐</w:t>
      </w:r>
    </w:p>
    <w:p w:rsidR="00563CA6" w:rsidRPr="00563CA6" w:rsidRDefault="00563CA6" w:rsidP="00563CA6">
      <w:pPr>
        <w:tabs>
          <w:tab w:val="left" w:pos="851"/>
          <w:tab w:val="left" w:pos="4253"/>
          <w:tab w:val="left" w:pos="5670"/>
        </w:tabs>
        <w:spacing w:after="16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23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ธันวาคม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๒๕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63 </w:t>
      </w:r>
    </w:p>
    <w:p w:rsidR="00563CA6" w:rsidRPr="00563CA6" w:rsidRDefault="00563CA6" w:rsidP="00563CA6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เรื่อง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ความร่วมมือประชาสัมพันธ์และเข้ารับฟังการ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ประชุมสภาองค์การบริหารส่วนตำบลวังอ่าง                                                      </w:t>
      </w:r>
    </w:p>
    <w:p w:rsidR="00563CA6" w:rsidRPr="00563CA6" w:rsidRDefault="00563CA6" w:rsidP="00563CA6">
      <w:pPr>
        <w:tabs>
          <w:tab w:val="left" w:pos="709"/>
        </w:tabs>
        <w:spacing w:after="240" w:line="240" w:lineRule="auto"/>
        <w:ind w:left="709" w:hanging="709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เรียน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กำนัน/ผู้ใหญ่บ้าน/ประธานประชาคม  หมู่ที่  1 - 9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ตำบลวังอ่าง        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สิ่งที่ส่งมาด้วย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๑.  ระเบียบวาระการประชุม                     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>จำนวน   ๑  ฉบับ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  <w:tab w:val="left" w:pos="1701"/>
          <w:tab w:val="left" w:pos="1985"/>
        </w:tabs>
        <w:spacing w:after="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ตามที่แจ้งว่าปร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ะธ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านสภาองค์การบริหารส่วนตำบลวังอ่าง  ได้เรียกประชุม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สภา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องค์การ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  <w:tab w:val="left" w:pos="1701"/>
          <w:tab w:val="left" w:pos="1985"/>
        </w:tabs>
        <w:spacing w:after="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บริหารส่วนตำบลวังอ่าง  สมัยสามัญ สมัยที่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4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ประจำปี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พ.ศ.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2563  ตั้งแต่วันที่ 16 ธันวาคม พ.ศ. 2563 -  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  <w:tab w:val="left" w:pos="1701"/>
          <w:tab w:val="left" w:pos="1985"/>
        </w:tabs>
        <w:spacing w:after="120" w:line="240" w:lineRule="auto"/>
        <w:ind w:left="1440" w:hanging="1440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30 ธันวาคม 2563 นั้น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ประธานสภาองค์การบริหารส่วนตำบลวังอ่าง ขอเรียนว่า นายกองค์การบริหารส่วนตำบลวังอ่าง  ได้เสนอญัตติ จำนวน 2 เรื่อง  คือ </w:t>
      </w:r>
    </w:p>
    <w:p w:rsidR="00563CA6" w:rsidRPr="00563CA6" w:rsidRDefault="00563CA6" w:rsidP="00563CA6">
      <w:pPr>
        <w:numPr>
          <w:ilvl w:val="0"/>
          <w:numId w:val="3"/>
        </w:numPr>
        <w:tabs>
          <w:tab w:val="left" w:pos="709"/>
          <w:tab w:val="left" w:pos="851"/>
          <w:tab w:val="left" w:pos="1418"/>
          <w:tab w:val="left" w:pos="1701"/>
        </w:tabs>
        <w:spacing w:after="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รายงานการติดตามและประเมินผลแผนพัฒนาองค์การบริหารส่วนตำบลวังอ่าง ประจำปี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  <w:tab w:val="left" w:pos="1701"/>
        </w:tabs>
        <w:spacing w:after="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งบประมาณ พ.ศ. 2563 </w:t>
      </w:r>
    </w:p>
    <w:p w:rsidR="00563CA6" w:rsidRPr="00563CA6" w:rsidRDefault="00563CA6" w:rsidP="00563CA6">
      <w:pPr>
        <w:numPr>
          <w:ilvl w:val="0"/>
          <w:numId w:val="3"/>
        </w:numPr>
        <w:tabs>
          <w:tab w:val="left" w:pos="709"/>
          <w:tab w:val="left" w:pos="851"/>
          <w:tab w:val="left" w:pos="1418"/>
          <w:tab w:val="left" w:pos="1701"/>
        </w:tabs>
        <w:spacing w:after="0" w:line="240" w:lineRule="auto"/>
        <w:ind w:right="-187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รายงานผลการดำเนินงาน ประจำปีงบประมาณ พ.ศ. 2563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240" w:line="240" w:lineRule="auto"/>
        <w:ind w:right="-188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และเรื่องอื่นๆ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ที่สภาองค์การบริหารส่วนตำบลวังอ่างจะต้องพิจารณาอนุมัติและให้ความเห็นชอบ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ดังนั้น  จึงขอ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ความร่วมมือประชาสัมพันธ์และเข้ารับฟังการ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ประชุมสภาองค์การบริหารส่วนตำบลวังอ่าง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สมัยสามัญ สมัยที่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4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ประจำปี พ.ศ.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2563 ใน</w:t>
      </w:r>
      <w:r w:rsidRPr="00563CA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val="th-TH"/>
        </w:rPr>
        <w:t xml:space="preserve"> วันจันทร์ ที่  28  ธันวาคม 2563 เวลา 09.30 น.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เป็นต้นไป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ณ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ห้องประชุมสภาองค์การบริหารส่วนตำบลวังอ่าง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แต่งกายด้วย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ชุดสุภาพ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รายละเอียดปรากฏตามสิ่งที่ส่งมาด้วย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240" w:line="240" w:lineRule="auto"/>
        <w:ind w:right="-330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จึงเรียนมาเพื่อทราบและ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ขอเชิญ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เข้า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รับฟังการ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ประชุม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โดยพร้อมเพรียงกัน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12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ab/>
        <w:t xml:space="preserve">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ขอแสดงความนับถือ</w:t>
      </w:r>
    </w:p>
    <w:p w:rsidR="00563CA6" w:rsidRPr="00563CA6" w:rsidRDefault="00563CA6" w:rsidP="00563CA6">
      <w:pPr>
        <w:tabs>
          <w:tab w:val="left" w:pos="5190"/>
        </w:tabs>
        <w:spacing w:after="12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Times New Roman" w:hAnsi="TH SarabunIT๙" w:cs="TH SarabunIT๙"/>
          <w:noProof/>
          <w:color w:val="044B99"/>
          <w:sz w:val="32"/>
          <w:szCs w:val="32"/>
        </w:rPr>
        <w:drawing>
          <wp:inline distT="0" distB="0" distL="0" distR="0" wp14:anchorId="44A4F786" wp14:editId="07B89A2A">
            <wp:extent cx="638175" cy="409575"/>
            <wp:effectExtent l="0" t="0" r="9525" b="9525"/>
            <wp:docPr id="6" name="รูปภาพ 6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    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 xml:space="preserve">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(นาย</w:t>
      </w: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ธีรศักดิ์  หนูนวล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)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 xml:space="preserve">                            </w:t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</w: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ab/>
        <w:t xml:space="preserve">      ประธานสภาองค์การบริหารส่วนตำบลวังอ่าง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/>
          <w:sz w:val="32"/>
          <w:szCs w:val="32"/>
          <w:cs/>
          <w:lang w:val="th-TH"/>
        </w:rPr>
        <w:t>งานกิจการสภา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563CA6">
        <w:rPr>
          <w:rFonts w:ascii="TH SarabunIT๙" w:eastAsia="Cordia New" w:hAnsi="TH SarabunIT๙" w:cs="TH SarabunIT๙" w:hint="cs"/>
          <w:sz w:val="32"/>
          <w:szCs w:val="32"/>
          <w:cs/>
          <w:lang w:val="th-TH"/>
        </w:rPr>
        <w:t>โทร 075-345189</w:t>
      </w: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S-kaewPet-NP" w:eastAsia="Cordia New" w:hAnsi="TS-kaewPet-NP" w:cs="TS-kaewPet-NP"/>
          <w:b/>
          <w:bCs/>
          <w:sz w:val="52"/>
          <w:szCs w:val="52"/>
          <w:cs/>
          <w:lang w:val="th-TH"/>
        </w:rPr>
      </w:pPr>
    </w:p>
    <w:p w:rsidR="00563CA6" w:rsidRPr="00563CA6" w:rsidRDefault="00563CA6" w:rsidP="00563CA6">
      <w:pPr>
        <w:tabs>
          <w:tab w:val="left" w:pos="709"/>
          <w:tab w:val="left" w:pos="851"/>
          <w:tab w:val="left" w:pos="1418"/>
        </w:tabs>
        <w:spacing w:after="0" w:line="240" w:lineRule="auto"/>
        <w:jc w:val="center"/>
        <w:rPr>
          <w:rFonts w:ascii="TS-kaewPet-NP" w:eastAsia="Cordia New" w:hAnsi="TS-kaewPet-NP" w:cs="TS-kaewPet-NP"/>
          <w:b/>
          <w:bCs/>
          <w:sz w:val="44"/>
          <w:szCs w:val="44"/>
          <w:cs/>
          <w:lang w:val="th-TH"/>
        </w:rPr>
      </w:pPr>
      <w:r w:rsidRPr="00563CA6">
        <w:rPr>
          <w:rFonts w:ascii="TS-kaewPet-NP" w:eastAsia="Cordia New" w:hAnsi="TS-kaewPet-NP" w:cs="TS-kaewPet-NP"/>
          <w:b/>
          <w:bCs/>
          <w:sz w:val="52"/>
          <w:szCs w:val="52"/>
          <w:cs/>
          <w:lang w:val="th-TH"/>
        </w:rPr>
        <w:t>น</w:t>
      </w:r>
      <w:r w:rsidRPr="00563CA6">
        <w:rPr>
          <w:rFonts w:ascii="TS-kaewPet-NP" w:eastAsia="Cordia New" w:hAnsi="TS-kaewPet-NP" w:cs="TS-kaewPet-NP"/>
          <w:b/>
          <w:bCs/>
          <w:sz w:val="44"/>
          <w:szCs w:val="44"/>
          <w:cs/>
          <w:lang w:val="th-TH"/>
        </w:rPr>
        <w:t>ครศรีธรรมราช</w:t>
      </w:r>
      <w:r w:rsidRPr="00563CA6">
        <w:rPr>
          <w:rFonts w:ascii="TS-kaewPet-NP" w:eastAsia="Cordia New" w:hAnsi="TS-kaewPet-NP" w:cs="TS-kaewPet-NP"/>
          <w:b/>
          <w:bCs/>
          <w:sz w:val="48"/>
          <w:szCs w:val="48"/>
          <w:cs/>
          <w:lang w:val="th-TH"/>
        </w:rPr>
        <w:t xml:space="preserve"> </w:t>
      </w:r>
      <w:r w:rsidRPr="00563CA6">
        <w:rPr>
          <w:rFonts w:ascii="TS-kaewPet-NP" w:eastAsia="Cordia New" w:hAnsi="TS-kaewPet-NP" w:cs="TS-kaewPet-NP"/>
          <w:b/>
          <w:bCs/>
          <w:sz w:val="52"/>
          <w:szCs w:val="52"/>
          <w:cs/>
          <w:lang w:val="th-TH"/>
        </w:rPr>
        <w:t>น</w:t>
      </w:r>
      <w:r w:rsidRPr="00563CA6">
        <w:rPr>
          <w:rFonts w:ascii="TS-kaewPet-NP" w:eastAsia="Cordia New" w:hAnsi="TS-kaewPet-NP" w:cs="TS-kaewPet-NP"/>
          <w:b/>
          <w:bCs/>
          <w:sz w:val="44"/>
          <w:szCs w:val="44"/>
          <w:cs/>
          <w:lang w:val="th-TH"/>
        </w:rPr>
        <w:t>ครแห่ง</w:t>
      </w:r>
      <w:proofErr w:type="spellStart"/>
      <w:r w:rsidRPr="00563CA6">
        <w:rPr>
          <w:rFonts w:ascii="TS-kaewPet-NP" w:eastAsia="Cordia New" w:hAnsi="TS-kaewPet-NP" w:cs="TS-kaewPet-NP"/>
          <w:b/>
          <w:bCs/>
          <w:sz w:val="44"/>
          <w:szCs w:val="44"/>
          <w:cs/>
          <w:lang w:val="th-TH"/>
        </w:rPr>
        <w:t>อารย</w:t>
      </w:r>
      <w:proofErr w:type="spellEnd"/>
      <w:r w:rsidRPr="00563CA6">
        <w:rPr>
          <w:rFonts w:ascii="TS-kaewPet-NP" w:eastAsia="Cordia New" w:hAnsi="TS-kaewPet-NP" w:cs="TS-kaewPet-NP"/>
          <w:b/>
          <w:bCs/>
          <w:sz w:val="44"/>
          <w:szCs w:val="44"/>
          <w:cs/>
          <w:lang w:val="th-TH"/>
        </w:rPr>
        <w:t>ธรรม</w:t>
      </w:r>
    </w:p>
    <w:p w:rsidR="00563CA6" w:rsidRPr="00563CA6" w:rsidRDefault="00563CA6" w:rsidP="00563CA6">
      <w:pPr>
        <w:tabs>
          <w:tab w:val="left" w:pos="4395"/>
          <w:tab w:val="left" w:pos="5387"/>
        </w:tabs>
        <w:spacing w:after="0" w:line="240" w:lineRule="auto"/>
        <w:ind w:right="-1054"/>
        <w:jc w:val="both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</w:p>
    <w:p w:rsidR="00563CA6" w:rsidRPr="00563CA6" w:rsidRDefault="00563CA6" w:rsidP="00563CA6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noProof/>
          <w:sz w:val="32"/>
          <w:szCs w:val="32"/>
        </w:rPr>
      </w:pPr>
      <w:r w:rsidRPr="00563CA6">
        <w:rPr>
          <w:rFonts w:ascii="TH SarabunIT๙" w:eastAsia="Cordia New" w:hAnsi="TH SarabunIT๙" w:cs="TH SarabunIT๙"/>
          <w:noProof/>
          <w:sz w:val="32"/>
          <w:szCs w:val="32"/>
        </w:rPr>
        <w:t xml:space="preserve">                                                    </w:t>
      </w:r>
    </w:p>
    <w:p w:rsidR="00563CA6" w:rsidRPr="00563CA6" w:rsidRDefault="00563CA6" w:rsidP="00563CA6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noProof/>
          <w:sz w:val="32"/>
          <w:szCs w:val="32"/>
        </w:rPr>
      </w:pPr>
    </w:p>
    <w:p w:rsidR="00563CA6" w:rsidRPr="00563CA6" w:rsidRDefault="00563CA6" w:rsidP="00563CA6">
      <w:pPr>
        <w:tabs>
          <w:tab w:val="left" w:pos="4395"/>
          <w:tab w:val="left" w:pos="5387"/>
        </w:tabs>
        <w:spacing w:after="0" w:line="240" w:lineRule="auto"/>
        <w:ind w:right="-1054"/>
        <w:rPr>
          <w:rFonts w:ascii="TH SarabunIT๙" w:eastAsia="Cordia New" w:hAnsi="TH SarabunIT๙" w:cs="TH SarabunIT๙"/>
          <w:b/>
          <w:bCs/>
          <w:sz w:val="36"/>
          <w:szCs w:val="36"/>
          <w:lang w:val="th-TH"/>
        </w:rPr>
      </w:pPr>
      <w:r w:rsidRPr="00563CA6">
        <w:rPr>
          <w:rFonts w:ascii="TH SarabunIT๙" w:eastAsia="Cordia New" w:hAnsi="TH SarabunIT๙" w:cs="TH SarabunIT๙" w:hint="cs"/>
          <w:b/>
          <w:bCs/>
          <w:sz w:val="48"/>
          <w:szCs w:val="48"/>
          <w:cs/>
          <w:lang w:val="th-TH"/>
        </w:rPr>
        <w:t xml:space="preserve">                                 </w:t>
      </w:r>
      <w:bookmarkStart w:id="0" w:name="_GoBack"/>
      <w:bookmarkEnd w:id="0"/>
      <w:r w:rsidRPr="00563CA6">
        <w:rPr>
          <w:rFonts w:ascii="TH SarabunIT๙" w:eastAsia="Cordia New" w:hAnsi="TH SarabunIT๙" w:cs="TH SarabunIT๙" w:hint="cs"/>
          <w:b/>
          <w:bCs/>
          <w:sz w:val="48"/>
          <w:szCs w:val="48"/>
          <w:cs/>
          <w:lang w:val="th-TH"/>
        </w:rPr>
        <w:t xml:space="preserve">                                 </w:t>
      </w:r>
    </w:p>
    <w:p w:rsidR="00563CA6" w:rsidRPr="00563CA6" w:rsidRDefault="00563CA6" w:rsidP="00563CA6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563CA6" w:rsidRPr="00563CA6" w:rsidRDefault="00563CA6" w:rsidP="00563CA6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563CA6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ระเบียบวาระการประชุมสภาองค์การบริหารส่วนตำบลวังอ่าง</w:t>
      </w:r>
    </w:p>
    <w:p w:rsidR="00563CA6" w:rsidRPr="00563CA6" w:rsidRDefault="00563CA6" w:rsidP="00563CA6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563CA6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สมัยสามัญ สมัยที่ 4 ประจำปี พ.ศ. </w:t>
      </w:r>
      <w:r w:rsidRPr="00563CA6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2563</w:t>
      </w:r>
    </w:p>
    <w:p w:rsidR="00563CA6" w:rsidRPr="00563CA6" w:rsidRDefault="00563CA6" w:rsidP="00563CA6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563CA6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วันจันทร์ ที่ 28 ธันวาคม 2563</w:t>
      </w:r>
    </w:p>
    <w:p w:rsidR="00563CA6" w:rsidRPr="00563CA6" w:rsidRDefault="00563CA6" w:rsidP="00563CA6">
      <w:pPr>
        <w:spacing w:after="240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563CA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***********************************************</w:t>
      </w:r>
    </w:p>
    <w:p w:rsidR="00563CA6" w:rsidRPr="00563CA6" w:rsidRDefault="00563CA6" w:rsidP="00563CA6">
      <w:pPr>
        <w:spacing w:after="240"/>
        <w:rPr>
          <w:rFonts w:ascii="TH SarabunIT๙" w:eastAsia="Calibri" w:hAnsi="TH SarabunIT๙" w:cs="TH SarabunIT๙"/>
          <w:sz w:val="32"/>
          <w:szCs w:val="32"/>
        </w:rPr>
      </w:pPr>
      <w:r w:rsidRPr="00563CA6">
        <w:rPr>
          <w:rFonts w:ascii="TH SarabunIT๙" w:eastAsia="Calibri" w:hAnsi="TH SarabunIT๙" w:cs="TH SarabunIT๙"/>
          <w:sz w:val="32"/>
          <w:szCs w:val="32"/>
          <w:cs/>
        </w:rPr>
        <w:t>ระเบียบวาระที่  ๑</w:t>
      </w:r>
      <w:r w:rsidRPr="00563CA6">
        <w:rPr>
          <w:rFonts w:ascii="TH SarabunIT๙" w:eastAsia="Calibri" w:hAnsi="TH SarabunIT๙" w:cs="TH SarabunIT๙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563CA6" w:rsidRPr="00563CA6" w:rsidRDefault="00563CA6" w:rsidP="00563CA6">
      <w:pPr>
        <w:spacing w:after="240"/>
        <w:rPr>
          <w:rFonts w:ascii="TH SarabunIT๙" w:eastAsia="Calibri" w:hAnsi="TH SarabunIT๙" w:cs="TH SarabunIT๙"/>
          <w:sz w:val="32"/>
          <w:szCs w:val="32"/>
        </w:rPr>
      </w:pPr>
      <w:r w:rsidRPr="00563CA6">
        <w:rPr>
          <w:rFonts w:ascii="TH SarabunIT๙" w:eastAsia="Calibri" w:hAnsi="TH SarabunIT๙" w:cs="TH SarabunIT๙"/>
          <w:sz w:val="32"/>
          <w:szCs w:val="32"/>
          <w:cs/>
        </w:rPr>
        <w:t>ระเบียบวาระที่  ๒</w:t>
      </w:r>
      <w:r w:rsidRPr="00563CA6">
        <w:rPr>
          <w:rFonts w:ascii="TH SarabunIT๙" w:eastAsia="Calibri" w:hAnsi="TH SarabunIT๙" w:cs="TH SarabunIT๙"/>
          <w:sz w:val="32"/>
          <w:szCs w:val="32"/>
          <w:cs/>
        </w:rPr>
        <w:tab/>
        <w:t>เรื่องรับรองรายงานการประชุมครั้งที่ผ่านมา</w:t>
      </w:r>
    </w:p>
    <w:p w:rsidR="00563CA6" w:rsidRPr="00563CA6" w:rsidRDefault="00563CA6" w:rsidP="00563CA6">
      <w:pPr>
        <w:spacing w:after="120"/>
        <w:ind w:left="2127" w:hanging="2097"/>
        <w:rPr>
          <w:rFonts w:ascii="TH SarabunIT๙" w:eastAsia="Calibri" w:hAnsi="TH SarabunIT๙" w:cs="TH SarabunIT๙"/>
          <w:sz w:val="32"/>
          <w:szCs w:val="32"/>
        </w:rPr>
      </w:pPr>
      <w:r w:rsidRPr="00563CA6">
        <w:rPr>
          <w:rFonts w:ascii="TH SarabunIT๙" w:eastAsia="Calibri" w:hAnsi="TH SarabunIT๙" w:cs="TH SarabunIT๙"/>
          <w:sz w:val="32"/>
          <w:szCs w:val="32"/>
          <w:cs/>
        </w:rPr>
        <w:t>ระเบียบวาระที่  3</w:t>
      </w:r>
      <w:r w:rsidRPr="00563CA6">
        <w:rPr>
          <w:rFonts w:ascii="TH SarabunIT๙" w:eastAsia="Calibri" w:hAnsi="TH SarabunIT๙" w:cs="TH SarabunIT๙"/>
          <w:sz w:val="32"/>
          <w:szCs w:val="32"/>
          <w:cs/>
        </w:rPr>
        <w:tab/>
        <w:t>ญัตติเสนอเพื่อพิจารณา</w:t>
      </w:r>
    </w:p>
    <w:p w:rsidR="00563CA6" w:rsidRPr="00563CA6" w:rsidRDefault="00563CA6" w:rsidP="00563CA6">
      <w:pPr>
        <w:spacing w:before="120" w:after="120" w:line="240" w:lineRule="auto"/>
        <w:ind w:left="2693" w:right="-187" w:hanging="533"/>
        <w:rPr>
          <w:rFonts w:ascii="TH SarabunIT๙" w:eastAsia="Calibri" w:hAnsi="TH SarabunIT๙" w:cs="TH SarabunIT๙"/>
          <w:sz w:val="32"/>
          <w:szCs w:val="32"/>
          <w:cs/>
        </w:rPr>
      </w:pPr>
      <w:r w:rsidRPr="00563CA6">
        <w:rPr>
          <w:rFonts w:ascii="TH SarabunIT๙" w:eastAsia="Calibri" w:hAnsi="TH SarabunIT๙" w:cs="TH SarabunIT๙"/>
          <w:sz w:val="32"/>
          <w:szCs w:val="32"/>
          <w:cs/>
        </w:rPr>
        <w:t>3.</w:t>
      </w:r>
      <w:r w:rsidRPr="00563CA6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  <w:r w:rsidRPr="00563CA6">
        <w:rPr>
          <w:rFonts w:ascii="TH SarabunIT๙" w:eastAsia="Calibri" w:hAnsi="TH SarabunIT๙" w:cs="TH SarabunIT๙"/>
          <w:sz w:val="32"/>
          <w:szCs w:val="32"/>
          <w:cs/>
        </w:rPr>
        <w:t xml:space="preserve">  รายงานการติดตามและประเมินผลแผนพัฒนาองค์การบริหารส่วนตำบลวังอ่าง  ประจำปีงบประมาณ  พ.ศ.  25</w:t>
      </w:r>
      <w:r w:rsidRPr="00563CA6">
        <w:rPr>
          <w:rFonts w:ascii="TH SarabunIT๙" w:eastAsia="Calibri" w:hAnsi="TH SarabunIT๙" w:cs="TH SarabunIT๙" w:hint="cs"/>
          <w:sz w:val="32"/>
          <w:szCs w:val="32"/>
          <w:cs/>
        </w:rPr>
        <w:t>63</w:t>
      </w:r>
      <w:r w:rsidRPr="00563CA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63CA6">
        <w:rPr>
          <w:rFonts w:ascii="TH SarabunIT๙" w:eastAsia="Calibri" w:hAnsi="TH SarabunIT๙" w:cs="TH SarabunIT๙" w:hint="cs"/>
          <w:sz w:val="32"/>
          <w:szCs w:val="32"/>
          <w:cs/>
        </w:rPr>
        <w:t xml:space="preserve">(ตั้งแต่วันที่ 1 ตุลาคม 2562 </w:t>
      </w:r>
      <w:r w:rsidRPr="00563CA6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563CA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30 กันยายน 2563) เพื่อให้เป็นไปตามระเบียบกระทรวงมหาดไทยว่าด้วยการจัดทำแผนพัฒนาขององค์กรปกครองส่วนท้องถิ่น พ.ศ. 2548 และแก้ไขเพิ่มเติมจนถึง (ฉบับที่ 3) พ.ศ. 2561 ข้อ 12 (3)</w:t>
      </w:r>
    </w:p>
    <w:p w:rsidR="00563CA6" w:rsidRPr="00563CA6" w:rsidRDefault="00563CA6" w:rsidP="00563CA6">
      <w:pPr>
        <w:numPr>
          <w:ilvl w:val="1"/>
          <w:numId w:val="4"/>
        </w:numPr>
        <w:tabs>
          <w:tab w:val="left" w:pos="2694"/>
        </w:tabs>
        <w:spacing w:before="120" w:after="120" w:line="240" w:lineRule="auto"/>
        <w:ind w:left="2694" w:hanging="534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563CA6">
        <w:rPr>
          <w:rFonts w:ascii="TH SarabunIT๙" w:eastAsia="Calibri" w:hAnsi="TH SarabunIT๙" w:cs="TH SarabunIT๙"/>
          <w:sz w:val="32"/>
          <w:szCs w:val="32"/>
          <w:cs/>
        </w:rPr>
        <w:t>รายงานผลการดำเนินงาน ประจำปีงบประมาณ พ.ศ. 25</w:t>
      </w:r>
      <w:r w:rsidRPr="00563CA6">
        <w:rPr>
          <w:rFonts w:ascii="TH SarabunIT๙" w:eastAsia="Calibri" w:hAnsi="TH SarabunIT๙" w:cs="TH SarabunIT๙" w:hint="cs"/>
          <w:sz w:val="32"/>
          <w:szCs w:val="32"/>
          <w:cs/>
        </w:rPr>
        <w:t xml:space="preserve">63 (ตั้งแต่วันที่ 1            ตุลาคม 2562 </w:t>
      </w:r>
      <w:r w:rsidRPr="00563CA6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563CA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30 กันยายน 2563) ตามพระราชบัญญัติสภาตำบลและองค์การบริหารส่วนตำบล พ.ศ. 2537 แก้ไขเพิ่มเติมถึง (ฉบับที่ 6)        พ.ศ. 2552 มาตรา 58/5 วรรคห้า วรรคหก</w:t>
      </w:r>
      <w:r w:rsidRPr="00563CA6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563CA6" w:rsidRPr="00563CA6" w:rsidRDefault="00563CA6" w:rsidP="00563CA6">
      <w:pPr>
        <w:spacing w:after="120"/>
        <w:ind w:left="2694" w:hanging="534"/>
        <w:rPr>
          <w:rFonts w:ascii="TH SarabunIT๙" w:eastAsia="Calibri" w:hAnsi="TH SarabunIT๙" w:cs="TH SarabunIT๙"/>
          <w:sz w:val="32"/>
          <w:szCs w:val="32"/>
        </w:rPr>
      </w:pPr>
      <w:r w:rsidRPr="00563CA6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</w:p>
    <w:p w:rsidR="00563CA6" w:rsidRPr="00563CA6" w:rsidRDefault="00563CA6" w:rsidP="00563CA6">
      <w:pPr>
        <w:rPr>
          <w:rFonts w:ascii="TH SarabunIT๙" w:eastAsia="Calibri" w:hAnsi="TH SarabunIT๙" w:cs="TH SarabunIT๙"/>
          <w:sz w:val="32"/>
          <w:szCs w:val="32"/>
        </w:rPr>
      </w:pPr>
      <w:r w:rsidRPr="00563CA6">
        <w:rPr>
          <w:rFonts w:ascii="TH SarabunIT๙" w:eastAsia="Calibri" w:hAnsi="TH SarabunIT๙" w:cs="TH SarabunIT๙"/>
          <w:sz w:val="32"/>
          <w:szCs w:val="32"/>
          <w:cs/>
        </w:rPr>
        <w:t>ระเบียบวาระที่  4</w:t>
      </w:r>
      <w:r w:rsidRPr="00563CA6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ญัตติอื่น ๆ </w:t>
      </w:r>
    </w:p>
    <w:p w:rsidR="00563CA6" w:rsidRPr="00563CA6" w:rsidRDefault="00563CA6" w:rsidP="00563CA6">
      <w:pPr>
        <w:rPr>
          <w:rFonts w:ascii="TH SarabunIT๙" w:eastAsia="Calibri" w:hAnsi="TH SarabunIT๙" w:cs="TH SarabunIT๙"/>
          <w:sz w:val="32"/>
          <w:szCs w:val="32"/>
        </w:rPr>
      </w:pPr>
    </w:p>
    <w:p w:rsidR="004F1322" w:rsidRPr="00563CA6" w:rsidRDefault="004F1322"/>
    <w:sectPr w:rsidR="004F1322" w:rsidRPr="00563CA6" w:rsidSect="00563CA6">
      <w:pgSz w:w="11906" w:h="16838"/>
      <w:pgMar w:top="426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Charm of AU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S-kaewPet-NP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37C9E"/>
    <w:multiLevelType w:val="hybridMultilevel"/>
    <w:tmpl w:val="F4D060D0"/>
    <w:lvl w:ilvl="0" w:tplc="96388D8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186509AB"/>
    <w:multiLevelType w:val="multilevel"/>
    <w:tmpl w:val="307EBF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>
    <w:nsid w:val="302A6C09"/>
    <w:multiLevelType w:val="hybridMultilevel"/>
    <w:tmpl w:val="4732D88C"/>
    <w:lvl w:ilvl="0" w:tplc="96388D8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>
    <w:nsid w:val="62801688"/>
    <w:multiLevelType w:val="multilevel"/>
    <w:tmpl w:val="6DBC4FE4"/>
    <w:lvl w:ilvl="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05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8A0"/>
    <w:rsid w:val="004F1322"/>
    <w:rsid w:val="00563CA6"/>
    <w:rsid w:val="009118A0"/>
    <w:rsid w:val="00F32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3C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3CA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3C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3C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988</Words>
  <Characters>5638</Characters>
  <Application>Microsoft Office Word</Application>
  <DocSecurity>0</DocSecurity>
  <Lines>46</Lines>
  <Paragraphs>13</Paragraphs>
  <ScaleCrop>false</ScaleCrop>
  <Company/>
  <LinksUpToDate>false</LinksUpToDate>
  <CharactersWithSpaces>6613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สำนักปลัดอบต.วังอ่าง</dc:creator>
  <cp:keywords/>
  <dc:description/>
  <cp:lastModifiedBy>สำนักปลัดอบต.วังอ่าง</cp:lastModifiedBy>
  <cp:revision>3</cp:revision>
  <dcterms:created xsi:type="dcterms:W3CDTF">2021-07-28T11:54:00Z</dcterms:created>
  <dcterms:modified xsi:type="dcterms:W3CDTF">2021-07-28T11:55:00Z</dcterms:modified>
</cp:coreProperties>
</file>